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ind w:hanging="0" w:start="0"/>
        <w:jc w:val="start"/>
        <w:rPr>
          <w:rFonts w:ascii="Calibri" w:hAnsi="Calibri"/>
          <w:sz w:val="2"/>
          <w:szCs w:val="2"/>
        </w:rPr>
      </w:pPr>
      <w:r>
        <w:rPr>
          <w:rFonts w:ascii="Calibri" w:hAnsi="Calibri"/>
          <w:sz w:val="2"/>
          <w:szCs w:val="2"/>
        </w:rPr>
      </w:r>
    </w:p>
    <w:p>
      <w:pPr>
        <w:pStyle w:val="Heading1"/>
        <w:numPr>
          <w:ilvl w:val="0"/>
          <w:numId w:val="0"/>
        </w:numPr>
        <w:ind w:hanging="0" w:start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Heading1"/>
        <w:numPr>
          <w:ilvl w:val="0"/>
          <w:numId w:val="0"/>
        </w:numPr>
        <w:ind w:hanging="0" w:start="0"/>
        <w:jc w:val="star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Heading1"/>
        <w:numPr>
          <w:ilvl w:val="0"/>
          <w:numId w:val="0"/>
        </w:numPr>
        <w:ind w:hanging="0" w:start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ANKIETA REKRUTACYJNA DLA UCZESTNIKA PROJEKTU </w:t>
      </w:r>
    </w:p>
    <w:p>
      <w:pPr>
        <w:pStyle w:val="Normal"/>
        <w:ind w:hanging="0" w:star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  <w:t>Proponowane formy wsparcia: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</w:rPr>
        <w:t xml:space="preserve">Zajęcia pozalekcyjne rozwijające kompetencje, umiejętności i zainteresowania </w:t>
      </w:r>
      <w:r>
        <w:rPr>
          <w:rFonts w:ascii="Calibri" w:hAnsi="Calibri"/>
        </w:rPr>
        <w:t>wychowanków przedszkola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</w:rPr>
        <w:t>Zajęcia wyjazdowe</w:t>
      </w:r>
    </w:p>
    <w:p>
      <w:pPr>
        <w:pStyle w:val="ListParagraph"/>
        <w:numPr>
          <w:ilvl w:val="0"/>
          <w:numId w:val="0"/>
        </w:numPr>
        <w:spacing w:lineRule="auto" w:line="276"/>
        <w:ind w:hanging="0" w:start="72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  <w:t>Wyrażam chęć uczestnictwa w:</w:t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tbl>
      <w:tblPr>
        <w:tblStyle w:val="Tabela-Siatka"/>
        <w:tblW w:w="906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020"/>
        <w:gridCol w:w="980"/>
        <w:gridCol w:w="1061"/>
      </w:tblGrid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ZAJĘCIA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TAK</w:t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</w:t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TUS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Zajęcia dydaktyczno-wyrównawcze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Zajęcia z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logopedii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Zajęcia plastyczne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Zajęcia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artystyczne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Zajęcia muzyczn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o-ruchowe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Zajęcia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matematyki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Zajęcia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języka angielskiego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Zajęcia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indywidualne z psychologiem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tbl>
      <w:tblPr>
        <w:tblStyle w:val="Tabela-Siatka"/>
        <w:tblW w:w="906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020"/>
        <w:gridCol w:w="980"/>
        <w:gridCol w:w="1061"/>
      </w:tblGrid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WYJAZDY EDUKACYJNE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POZAPRZEDSZKOLNE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(forma uzupełniająca do zajęć)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TAK</w:t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</w:t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Wyjazd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do Teatru Muzycznego w Lublinie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702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Wyjazd 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do Wioski Indiańskiej w Ostrowie Lubelskim</w:t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061" w:type="dxa"/>
            <w:tcBorders/>
          </w:tcPr>
          <w:p>
            <w:pPr>
              <w:pStyle w:val="Normal"/>
              <w:spacing w:lineRule="auto" w:line="276" w:before="0" w:after="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star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 w:before="0" w:after="60"/>
        <w:ind w:hanging="0" w:start="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</w:r>
    </w:p>
    <w:tbl>
      <w:tblPr>
        <w:tblW w:w="90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197"/>
        <w:gridCol w:w="4874"/>
      </w:tblGrid>
      <w:tr>
        <w:trPr/>
        <w:tc>
          <w:tcPr>
            <w:tcW w:w="4197" w:type="dxa"/>
            <w:tcBorders/>
          </w:tcPr>
          <w:p>
            <w:pPr>
              <w:pStyle w:val="Normal"/>
              <w:spacing w:lineRule="auto" w:line="276" w:before="0" w:after="60"/>
              <w:ind w:hanging="0" w:start="0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</w:r>
          </w:p>
          <w:p>
            <w:pPr>
              <w:pStyle w:val="Normal"/>
              <w:spacing w:lineRule="auto" w:line="276" w:before="0" w:after="6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</w:t>
            </w:r>
            <w:r>
              <w:rPr>
                <w:rFonts w:ascii="Calibri" w:hAnsi="Calibri"/>
              </w:rPr>
              <w:t>..………………………………………</w:t>
            </w:r>
          </w:p>
        </w:tc>
        <w:tc>
          <w:tcPr>
            <w:tcW w:w="4874" w:type="dxa"/>
            <w:tcBorders/>
          </w:tcPr>
          <w:p>
            <w:pPr>
              <w:pStyle w:val="Normal"/>
              <w:spacing w:lineRule="auto" w:line="276" w:before="0" w:after="60"/>
              <w:ind w:hanging="0" w:start="0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</w:r>
          </w:p>
          <w:p>
            <w:pPr>
              <w:pStyle w:val="Normal"/>
              <w:spacing w:lineRule="auto" w:line="276" w:before="0" w:after="60"/>
              <w:ind w:hanging="0" w:start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………………………………………</w:t>
            </w:r>
            <w:r>
              <w:rPr>
                <w:rFonts w:ascii="Calibri" w:hAnsi="Calibri"/>
              </w:rPr>
              <w:t>.………</w:t>
            </w:r>
          </w:p>
        </w:tc>
      </w:tr>
      <w:tr>
        <w:trPr/>
        <w:tc>
          <w:tcPr>
            <w:tcW w:w="4197" w:type="dxa"/>
            <w:tcBorders/>
          </w:tcPr>
          <w:p>
            <w:pPr>
              <w:pStyle w:val="Normal"/>
              <w:spacing w:lineRule="auto" w:line="276" w:before="0" w:after="60"/>
              <w:ind w:hanging="0" w:start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</w:t>
            </w:r>
            <w:r>
              <w:rPr>
                <w:rFonts w:ascii="Calibri" w:hAnsi="Calibri"/>
              </w:rPr>
              <w:t xml:space="preserve">miejscowość i data    </w:t>
            </w:r>
          </w:p>
        </w:tc>
        <w:tc>
          <w:tcPr>
            <w:tcW w:w="4874" w:type="dxa"/>
            <w:tcBorders/>
          </w:tcPr>
          <w:p>
            <w:pPr>
              <w:pStyle w:val="Normal"/>
              <w:spacing w:lineRule="auto" w:line="276" w:before="0" w:after="60"/>
              <w:ind w:hanging="0" w:star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              </w:t>
            </w:r>
            <w:r>
              <w:rPr>
                <w:rFonts w:ascii="Calibri" w:hAnsi="Calibri"/>
              </w:rPr>
              <w:t>czytelny podpis</w:t>
            </w:r>
          </w:p>
        </w:tc>
      </w:tr>
    </w:tbl>
    <w:p>
      <w:pPr>
        <w:pStyle w:val="Normal"/>
        <w:tabs>
          <w:tab w:val="clear" w:pos="708"/>
          <w:tab w:val="left" w:pos="2460" w:leader="none"/>
        </w:tabs>
        <w:ind w:hanging="0" w:start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7" w:gutter="0" w:header="0" w:top="1498" w:footer="184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start="0"/>
      <w:rPr>
        <w:rFonts w:ascii="Calibri" w:hAnsi="Calibri" w:cs="Calibri" w:asciiTheme="minorHAnsi" w:cstheme="minorHAnsi" w:hAnsiTheme="minorHAnsi"/>
        <w:sz w:val="14"/>
        <w:szCs w:val="14"/>
      </w:rPr>
    </w:pPr>
    <w:r>
      <w:rPr>
        <w:rFonts w:cs="Calibri" w:cstheme="minorHAnsi" w:ascii="Calibri" w:hAnsi="Calibri"/>
        <w:sz w:val="14"/>
        <w:szCs w:val="1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start="0"/>
      <w:rPr>
        <w:rFonts w:ascii="Calibri" w:hAnsi="Calibri" w:cs="Calibri" w:asciiTheme="minorHAnsi" w:cstheme="minorHAnsi" w:hAnsiTheme="minorHAnsi"/>
        <w:sz w:val="14"/>
        <w:szCs w:val="14"/>
      </w:rPr>
    </w:pPr>
    <w:r>
      <w:rPr>
        <w:rFonts w:cs="Calibri" w:cstheme="minorHAnsi" w:ascii="Calibri" w:hAnsi="Calibri"/>
        <w:sz w:val="14"/>
        <w:szCs w:val="1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start="0"/>
      <w:jc w:val="cent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margin">
            <wp:posOffset>-119380</wp:posOffset>
          </wp:positionH>
          <wp:positionV relativeFrom="paragraph">
            <wp:posOffset>200025</wp:posOffset>
          </wp:positionV>
          <wp:extent cx="5934075" cy="6229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hanging="0" w:start="0"/>
      <w:jc w:val="center"/>
      <w:rPr>
        <w:rFonts w:ascii="Calibri" w:hAnsi="Calibri" w:cs="Calibri" w:asciiTheme="minorHAnsi" w:cstheme="minorHAnsi" w:hAnsiTheme="minorHAnsi"/>
      </w:rPr>
    </w:pPr>
    <w:r>
      <w:rPr>
        <w:rFonts w:cs="Calibri" w:cstheme="minorHAnsi" w:ascii="Calibri" w:hAnsi="Calibri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start="0"/>
      <w:jc w:val="center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margin">
            <wp:posOffset>-119380</wp:posOffset>
          </wp:positionH>
          <wp:positionV relativeFrom="paragraph">
            <wp:posOffset>200025</wp:posOffset>
          </wp:positionV>
          <wp:extent cx="5934075" cy="62293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hanging="0" w:start="0"/>
      <w:jc w:val="center"/>
      <w:rPr>
        <w:rFonts w:ascii="Calibri" w:hAnsi="Calibri" w:cs="Calibri" w:asciiTheme="minorHAnsi" w:cstheme="minorHAnsi" w:hAnsiTheme="minorHAnsi"/>
      </w:rPr>
    </w:pPr>
    <w:r>
      <w:rPr>
        <w:rFonts w:cs="Calibri" w:cstheme="minorHAnsi" w:ascii="Calibri" w:hAnsi="Calibri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600"/>
        </w:tabs>
        <w:ind w:start="600" w:hanging="360"/>
      </w:pPr>
      <w:rPr>
        <w:b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10f17"/>
    <w:pPr>
      <w:widowControl w:val="false"/>
      <w:bidi w:val="0"/>
      <w:spacing w:lineRule="auto" w:line="300" w:before="0" w:after="0"/>
      <w:ind w:hanging="360" w:start="72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pl-PL" w:val="pl-PL" w:bidi="ar-SA"/>
    </w:rPr>
  </w:style>
  <w:style w:type="paragraph" w:styleId="Heading1">
    <w:name w:val="heading 1"/>
    <w:basedOn w:val="Normal"/>
    <w:next w:val="Normal"/>
    <w:link w:val="Nagwek1Znak"/>
    <w:qFormat/>
    <w:rsid w:val="00892cbb"/>
    <w:pPr>
      <w:keepNext w:val="true"/>
      <w:widowControl/>
      <w:numPr>
        <w:ilvl w:val="0"/>
        <w:numId w:val="1"/>
      </w:numPr>
      <w:suppressAutoHyphens w:val="true"/>
      <w:spacing w:lineRule="auto" w:line="240"/>
      <w:jc w:val="end"/>
      <w:outlineLvl w:val="0"/>
    </w:pPr>
    <w:rPr>
      <w:b/>
      <w:bCs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892cbb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NagwekZnak" w:customStyle="1">
    <w:name w:val="Nagłówek Znak"/>
    <w:basedOn w:val="DefaultParagraphFont"/>
    <w:qFormat/>
    <w:rsid w:val="00892cbb"/>
    <w:rPr>
      <w:rFonts w:ascii="Times New Roman" w:hAnsi="Times New Roman" w:eastAsia="Times New Roman" w:cs="Times New Roman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892cbb"/>
    <w:rPr>
      <w:rFonts w:ascii="Times New Roman" w:hAnsi="Times New Roman" w:eastAsia="Times New Roman" w:cs="Times New Roman"/>
      <w:lang w:eastAsia="pl-PL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2a18e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2a18e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892cb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92cbb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7b7403"/>
    <w:pPr>
      <w:widowControl/>
      <w:spacing w:lineRule="auto" w:line="254" w:before="0" w:after="160"/>
      <w:ind w:hanging="0"/>
      <w:contextualSpacing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2a18e3"/>
    <w:pPr>
      <w:spacing w:lineRule="auto" w:line="24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710f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1</Pages>
  <Words>81</Words>
  <Characters>607</Characters>
  <CharactersWithSpaces>754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2024-05-15T10:25:00Z</dcterms:created>
  <dc:creator>Anna Janusiewicz</dc:creator>
  <dc:description/>
  <dc:language>pl-PL</dc:language>
  <cp:lastModifiedBy/>
  <cp:lastPrinted>2026-09-21T13:56:49Z</cp:lastPrinted>
  <dcterms:modified xsi:type="dcterms:W3CDTF">2026-09-21T13:56:30Z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